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B7" w:rsidRDefault="00E041B7" w:rsidP="00E041B7">
      <w:bookmarkStart w:id="0" w:name="_GoBack"/>
      <w:bookmarkEnd w:id="0"/>
    </w:p>
    <w:p w:rsidR="00E041B7" w:rsidRDefault="00E041B7" w:rsidP="00E041B7">
      <w:pPr>
        <w:ind w:left="-709"/>
      </w:pPr>
      <w:r>
        <w:rPr>
          <w:noProof/>
          <w:lang w:val="en-US" w:eastAsia="en-US"/>
        </w:rPr>
        <w:drawing>
          <wp:inline distT="0" distB="0" distL="0" distR="0">
            <wp:extent cx="3933825" cy="1162050"/>
            <wp:effectExtent l="0" t="0" r="0" b="0"/>
            <wp:docPr id="4" name="Рисунок 3" descr="OROIK4412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OIK441235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455" cy="116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B7" w:rsidRPr="00B075D9" w:rsidRDefault="00E041B7" w:rsidP="00E041B7">
      <w:pPr>
        <w:ind w:left="-851"/>
        <w:rPr>
          <w:sz w:val="20"/>
          <w:szCs w:val="20"/>
        </w:rPr>
      </w:pPr>
    </w:p>
    <w:p w:rsidR="00E041B7" w:rsidRDefault="00E041B7" w:rsidP="00E041B7">
      <w:pPr>
        <w:ind w:left="-851"/>
      </w:pPr>
      <w:r w:rsidRPr="00056B1A">
        <w:rPr>
          <w:noProof/>
          <w:lang w:val="en-US" w:eastAsia="en-US"/>
        </w:rPr>
        <w:drawing>
          <wp:inline distT="0" distB="0" distL="0" distR="0">
            <wp:extent cx="6667500" cy="257175"/>
            <wp:effectExtent l="0" t="0" r="0" b="0"/>
            <wp:docPr id="3" name="Рисунок 0" descr="Линия 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1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B7" w:rsidRPr="00D01BC6" w:rsidRDefault="00E041B7" w:rsidP="00E041B7">
      <w:pPr>
        <w:tabs>
          <w:tab w:val="left" w:pos="6930"/>
        </w:tabs>
      </w:pPr>
      <w:r w:rsidRPr="00D01BC6">
        <w:tab/>
      </w:r>
    </w:p>
    <w:p w:rsidR="00E041B7" w:rsidRPr="00D01BC6" w:rsidRDefault="00E041B7" w:rsidP="00E041B7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  <w:proofErr w:type="gramStart"/>
      <w:r w:rsidRPr="00D01BC6">
        <w:rPr>
          <w:rFonts w:ascii="Times New Roman" w:hAnsi="Times New Roman"/>
          <w:b/>
          <w:sz w:val="24"/>
          <w:szCs w:val="24"/>
        </w:rPr>
        <w:t>2</w:t>
      </w:r>
      <w:r w:rsidR="00E92B23">
        <w:rPr>
          <w:rFonts w:ascii="Times New Roman" w:hAnsi="Times New Roman"/>
          <w:b/>
          <w:sz w:val="24"/>
          <w:szCs w:val="24"/>
        </w:rPr>
        <w:t>46014</w:t>
      </w:r>
      <w:r w:rsidR="001D0C88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="001D0C88">
        <w:rPr>
          <w:rFonts w:ascii="Times New Roman" w:hAnsi="Times New Roman"/>
          <w:b/>
          <w:sz w:val="24"/>
          <w:szCs w:val="24"/>
        </w:rPr>
        <w:t>г.Гомель</w:t>
      </w:r>
      <w:proofErr w:type="spellEnd"/>
      <w:proofErr w:type="gramEnd"/>
      <w:r w:rsidR="001D0C8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0C88">
        <w:rPr>
          <w:rFonts w:ascii="Times New Roman" w:hAnsi="Times New Roman"/>
          <w:b/>
          <w:sz w:val="24"/>
          <w:szCs w:val="24"/>
        </w:rPr>
        <w:t>ул.Кропоткина</w:t>
      </w:r>
      <w:proofErr w:type="spellEnd"/>
      <w:r w:rsidR="001D0C88">
        <w:rPr>
          <w:rFonts w:ascii="Times New Roman" w:hAnsi="Times New Roman"/>
          <w:b/>
          <w:sz w:val="24"/>
          <w:szCs w:val="24"/>
        </w:rPr>
        <w:t>, 2</w:t>
      </w:r>
      <w:r w:rsidRPr="00D01BC6">
        <w:rPr>
          <w:rFonts w:ascii="Times New Roman" w:hAnsi="Times New Roman"/>
          <w:b/>
          <w:sz w:val="24"/>
          <w:szCs w:val="24"/>
        </w:rPr>
        <w:t xml:space="preserve">      </w:t>
      </w:r>
      <w:r w:rsidR="00F908C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1D0C88">
        <w:rPr>
          <w:rFonts w:ascii="Times New Roman" w:hAnsi="Times New Roman"/>
          <w:b/>
          <w:sz w:val="24"/>
          <w:szCs w:val="24"/>
        </w:rPr>
        <w:t xml:space="preserve">   </w:t>
      </w:r>
      <w:r w:rsidR="00E750E5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D0C88">
        <w:rPr>
          <w:rFonts w:ascii="Times New Roman" w:hAnsi="Times New Roman"/>
          <w:b/>
          <w:sz w:val="24"/>
          <w:szCs w:val="24"/>
        </w:rPr>
        <w:t>+ 375 232 55 15 66</w:t>
      </w:r>
    </w:p>
    <w:p w:rsidR="00E750E5" w:rsidRDefault="00E750E5" w:rsidP="00470A6F">
      <w:pPr>
        <w:ind w:right="-2"/>
        <w:rPr>
          <w:b/>
          <w:sz w:val="28"/>
          <w:szCs w:val="28"/>
        </w:rPr>
      </w:pPr>
    </w:p>
    <w:p w:rsidR="00E041B7" w:rsidRPr="00E750E5" w:rsidRDefault="00E750E5" w:rsidP="00470A6F">
      <w:pPr>
        <w:ind w:right="-2"/>
        <w:rPr>
          <w:i/>
        </w:rPr>
      </w:pPr>
      <w:r w:rsidRPr="00E750E5">
        <w:rPr>
          <w:i/>
        </w:rPr>
        <w:t xml:space="preserve">Исх.№8 от </w:t>
      </w:r>
      <w:r w:rsidR="00D74301">
        <w:rPr>
          <w:i/>
        </w:rPr>
        <w:t>07.02.2022</w:t>
      </w:r>
      <w:r w:rsidR="001D0C88" w:rsidRPr="00E750E5">
        <w:rPr>
          <w:i/>
        </w:rPr>
        <w:t xml:space="preserve"> г.</w:t>
      </w:r>
      <w:r w:rsidR="00E041B7" w:rsidRPr="00E750E5">
        <w:rPr>
          <w:i/>
        </w:rPr>
        <w:t xml:space="preserve">                                                              </w:t>
      </w:r>
    </w:p>
    <w:p w:rsidR="00E750E5" w:rsidRPr="008D5D6F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8D5D6F">
        <w:rPr>
          <w:rFonts w:ascii="Times New Roman" w:eastAsiaTheme="minorEastAsia" w:hAnsi="Times New Roman"/>
          <w:sz w:val="28"/>
          <w:szCs w:val="28"/>
          <w:lang w:eastAsia="zh-CN"/>
        </w:rPr>
        <w:t>Преосвященному Амвросию</w:t>
      </w:r>
    </w:p>
    <w:p w:rsidR="00E750E5" w:rsidRPr="008D5D6F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8D5D6F">
        <w:rPr>
          <w:rFonts w:ascii="Times New Roman" w:eastAsiaTheme="minorEastAsia" w:hAnsi="Times New Roman"/>
          <w:sz w:val="28"/>
          <w:szCs w:val="28"/>
          <w:lang w:eastAsia="zh-CN"/>
        </w:rPr>
        <w:t>епископу Светлогорскому</w:t>
      </w:r>
    </w:p>
    <w:p w:rsidR="00E750E5" w:rsidRPr="008D5D6F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E750E5" w:rsidRPr="008D5D6F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8D5D6F">
        <w:rPr>
          <w:rFonts w:ascii="Times New Roman" w:eastAsiaTheme="minorEastAsia" w:hAnsi="Times New Roman"/>
          <w:sz w:val="28"/>
          <w:szCs w:val="28"/>
          <w:lang w:eastAsia="zh-CN"/>
        </w:rPr>
        <w:t>Отцам-благочинным</w:t>
      </w:r>
    </w:p>
    <w:p w:rsidR="00E750E5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8D5D6F">
        <w:rPr>
          <w:rFonts w:ascii="Times New Roman" w:eastAsiaTheme="minorEastAsia" w:hAnsi="Times New Roman"/>
          <w:sz w:val="28"/>
          <w:szCs w:val="28"/>
          <w:lang w:eastAsia="zh-CN"/>
        </w:rPr>
        <w:t>Гомельской епархии</w:t>
      </w:r>
    </w:p>
    <w:p w:rsidR="00E750E5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E750E5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Отцам-настоятелям </w:t>
      </w:r>
    </w:p>
    <w:p w:rsidR="00E750E5" w:rsidRPr="008D5D6F" w:rsidRDefault="00E750E5" w:rsidP="00E750E5">
      <w:pPr>
        <w:pStyle w:val="a3"/>
        <w:ind w:left="5103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sz w:val="28"/>
          <w:szCs w:val="28"/>
          <w:lang w:eastAsia="zh-CN"/>
        </w:rPr>
        <w:t>приходов г. Гомеля</w:t>
      </w:r>
    </w:p>
    <w:p w:rsidR="00E041B7" w:rsidRDefault="00E041B7" w:rsidP="00E041B7">
      <w:pPr>
        <w:ind w:left="5664"/>
        <w:jc w:val="center"/>
      </w:pPr>
    </w:p>
    <w:p w:rsidR="00E041B7" w:rsidRPr="00F908C1" w:rsidRDefault="00F908C1" w:rsidP="00E750E5">
      <w:r>
        <w:t xml:space="preserve">                                                                                      </w:t>
      </w:r>
    </w:p>
    <w:p w:rsidR="00E041B7" w:rsidRDefault="00E041B7" w:rsidP="00E041B7">
      <w:pPr>
        <w:ind w:left="1416"/>
        <w:jc w:val="center"/>
      </w:pPr>
    </w:p>
    <w:p w:rsidR="00470A6F" w:rsidRPr="00056D3D" w:rsidRDefault="00470A6F" w:rsidP="00470A6F">
      <w:pPr>
        <w:jc w:val="both"/>
        <w:rPr>
          <w:rFonts w:eastAsia="Calibri"/>
          <w:sz w:val="30"/>
          <w:szCs w:val="30"/>
          <w:lang w:eastAsia="en-US"/>
        </w:rPr>
      </w:pPr>
      <w:r w:rsidRPr="00CF4BF8">
        <w:t xml:space="preserve">   </w:t>
      </w:r>
      <w:r>
        <w:t xml:space="preserve">      </w:t>
      </w:r>
      <w:r w:rsidRPr="00CF4BF8">
        <w:t xml:space="preserve"> </w:t>
      </w:r>
      <w:r w:rsidRPr="00056D3D">
        <w:rPr>
          <w:rFonts w:eastAsia="Calibri"/>
          <w:sz w:val="30"/>
          <w:szCs w:val="30"/>
          <w:lang w:eastAsia="en-US"/>
        </w:rPr>
        <w:t>Почтительно сообщаю Вам о том</w:t>
      </w:r>
      <w:r w:rsidR="00E750E5">
        <w:rPr>
          <w:rFonts w:eastAsia="Calibri"/>
          <w:sz w:val="30"/>
          <w:szCs w:val="30"/>
          <w:lang w:eastAsia="en-US"/>
        </w:rPr>
        <w:t>, что</w:t>
      </w:r>
      <w:r w:rsidRPr="00056D3D">
        <w:rPr>
          <w:rFonts w:eastAsia="Calibri"/>
          <w:sz w:val="30"/>
          <w:szCs w:val="30"/>
          <w:lang w:eastAsia="en-US"/>
        </w:rPr>
        <w:t xml:space="preserve"> в рамках ежегодных мероприятий, посвящённых празднованию Дня православной книг</w:t>
      </w:r>
      <w:r w:rsidR="00E750E5">
        <w:rPr>
          <w:rFonts w:eastAsia="Calibri"/>
          <w:sz w:val="30"/>
          <w:szCs w:val="30"/>
          <w:lang w:eastAsia="en-US"/>
        </w:rPr>
        <w:t>и</w:t>
      </w:r>
      <w:r w:rsidR="009C7991">
        <w:rPr>
          <w:rFonts w:eastAsia="Calibri"/>
          <w:sz w:val="30"/>
          <w:szCs w:val="30"/>
          <w:lang w:eastAsia="en-US"/>
        </w:rPr>
        <w:t xml:space="preserve"> </w:t>
      </w:r>
      <w:r w:rsidR="009C7991" w:rsidRPr="00056D3D">
        <w:rPr>
          <w:rFonts w:eastAsia="Calibri"/>
          <w:sz w:val="30"/>
          <w:szCs w:val="30"/>
          <w:lang w:eastAsia="en-US"/>
        </w:rPr>
        <w:t>14 марта</w:t>
      </w:r>
      <w:r w:rsidR="00E750E5">
        <w:rPr>
          <w:rFonts w:eastAsia="Calibri"/>
          <w:sz w:val="30"/>
          <w:szCs w:val="30"/>
          <w:lang w:eastAsia="en-US"/>
        </w:rPr>
        <w:t xml:space="preserve"> и </w:t>
      </w:r>
      <w:r w:rsidR="00E750E5" w:rsidRPr="00A37169">
        <w:rPr>
          <w:rFonts w:eastAsia="Calibri"/>
          <w:sz w:val="30"/>
          <w:szCs w:val="30"/>
          <w:lang w:eastAsia="en-US"/>
        </w:rPr>
        <w:t>1030-</w:t>
      </w:r>
      <w:r w:rsidR="00D74301" w:rsidRPr="00A37169">
        <w:rPr>
          <w:rFonts w:eastAsia="Calibri"/>
          <w:sz w:val="30"/>
          <w:szCs w:val="30"/>
          <w:lang w:eastAsia="en-US"/>
        </w:rPr>
        <w:t>летию</w:t>
      </w:r>
      <w:r w:rsidR="00E750E5" w:rsidRPr="00A37169">
        <w:rPr>
          <w:rFonts w:eastAsia="Calibri"/>
          <w:sz w:val="30"/>
          <w:szCs w:val="30"/>
          <w:lang w:eastAsia="en-US"/>
        </w:rPr>
        <w:t xml:space="preserve"> Православия на белорусской земле</w:t>
      </w:r>
      <w:r w:rsidR="009C7991">
        <w:rPr>
          <w:rFonts w:eastAsia="Calibri"/>
          <w:sz w:val="30"/>
          <w:szCs w:val="30"/>
          <w:lang w:eastAsia="en-US"/>
        </w:rPr>
        <w:t>,</w:t>
      </w:r>
      <w:r>
        <w:rPr>
          <w:rFonts w:eastAsia="Calibri"/>
          <w:sz w:val="30"/>
          <w:szCs w:val="30"/>
          <w:lang w:eastAsia="en-US"/>
        </w:rPr>
        <w:t xml:space="preserve"> в Гомельской епархии проводит</w:t>
      </w:r>
      <w:r w:rsidRPr="00056D3D">
        <w:rPr>
          <w:rFonts w:eastAsia="Calibri"/>
          <w:sz w:val="30"/>
          <w:szCs w:val="30"/>
          <w:lang w:eastAsia="en-US"/>
        </w:rPr>
        <w:t xml:space="preserve">ся конкурс «Моя любимая православная книга» среди воспитанников воскресных школ. </w:t>
      </w:r>
    </w:p>
    <w:p w:rsidR="00470A6F" w:rsidRPr="00056D3D" w:rsidRDefault="00470A6F" w:rsidP="00A3716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056D3D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Первый этап к</w:t>
      </w:r>
      <w:r w:rsidRPr="00056D3D">
        <w:rPr>
          <w:rFonts w:ascii="Times New Roman" w:hAnsi="Times New Roman"/>
          <w:sz w:val="30"/>
          <w:szCs w:val="30"/>
        </w:rPr>
        <w:t>онкурс</w:t>
      </w:r>
      <w:r>
        <w:rPr>
          <w:rFonts w:ascii="Times New Roman" w:hAnsi="Times New Roman"/>
          <w:sz w:val="30"/>
          <w:szCs w:val="30"/>
        </w:rPr>
        <w:t xml:space="preserve">а проводится с 12 </w:t>
      </w:r>
      <w:r w:rsidR="00D74301">
        <w:rPr>
          <w:rFonts w:ascii="Times New Roman" w:hAnsi="Times New Roman"/>
          <w:sz w:val="30"/>
          <w:szCs w:val="30"/>
        </w:rPr>
        <w:t>февраля по 28</w:t>
      </w:r>
      <w:r w:rsidRPr="00056D3D">
        <w:rPr>
          <w:rFonts w:ascii="Times New Roman" w:hAnsi="Times New Roman"/>
          <w:sz w:val="30"/>
          <w:szCs w:val="30"/>
        </w:rPr>
        <w:t xml:space="preserve"> </w:t>
      </w:r>
      <w:r w:rsidR="00D74301">
        <w:rPr>
          <w:rFonts w:ascii="Times New Roman" w:hAnsi="Times New Roman"/>
          <w:sz w:val="30"/>
          <w:szCs w:val="30"/>
        </w:rPr>
        <w:t>марта 2022</w:t>
      </w:r>
      <w:r w:rsidRPr="00056D3D">
        <w:rPr>
          <w:rFonts w:ascii="Times New Roman" w:hAnsi="Times New Roman"/>
          <w:sz w:val="30"/>
          <w:szCs w:val="30"/>
        </w:rPr>
        <w:t xml:space="preserve"> года. </w:t>
      </w:r>
      <w:r>
        <w:rPr>
          <w:rFonts w:ascii="Times New Roman" w:hAnsi="Times New Roman"/>
          <w:sz w:val="30"/>
          <w:szCs w:val="30"/>
        </w:rPr>
        <w:t>Все р</w:t>
      </w:r>
      <w:r w:rsidRPr="00056D3D">
        <w:rPr>
          <w:rFonts w:ascii="Times New Roman" w:hAnsi="Times New Roman"/>
          <w:sz w:val="30"/>
          <w:szCs w:val="30"/>
        </w:rPr>
        <w:t xml:space="preserve">аботы </w:t>
      </w:r>
      <w:r>
        <w:rPr>
          <w:rFonts w:ascii="Times New Roman" w:hAnsi="Times New Roman"/>
          <w:sz w:val="30"/>
          <w:szCs w:val="30"/>
        </w:rPr>
        <w:t>передаются координатору благочиния. Втор</w:t>
      </w:r>
      <w:r w:rsidR="00A37169">
        <w:rPr>
          <w:rFonts w:ascii="Times New Roman" w:hAnsi="Times New Roman"/>
          <w:sz w:val="30"/>
          <w:szCs w:val="30"/>
        </w:rPr>
        <w:t>ой этап конкурса проводит</w:t>
      </w:r>
      <w:r w:rsidR="00D74301">
        <w:rPr>
          <w:rFonts w:ascii="Times New Roman" w:hAnsi="Times New Roman"/>
          <w:sz w:val="30"/>
          <w:szCs w:val="30"/>
        </w:rPr>
        <w:t>ся с 4 по 8</w:t>
      </w:r>
      <w:r>
        <w:rPr>
          <w:rFonts w:ascii="Times New Roman" w:hAnsi="Times New Roman"/>
          <w:sz w:val="30"/>
          <w:szCs w:val="30"/>
        </w:rPr>
        <w:t xml:space="preserve"> апреля в отделе религиозного образования и катехизации Гомельской епархии. Каждое </w:t>
      </w:r>
      <w:r w:rsidR="00D74301">
        <w:rPr>
          <w:rFonts w:ascii="Times New Roman" w:hAnsi="Times New Roman"/>
          <w:sz w:val="30"/>
          <w:szCs w:val="30"/>
        </w:rPr>
        <w:t>благочиние передаёт не позднее 4</w:t>
      </w:r>
      <w:r>
        <w:rPr>
          <w:rFonts w:ascii="Times New Roman" w:hAnsi="Times New Roman"/>
          <w:sz w:val="30"/>
          <w:szCs w:val="30"/>
        </w:rPr>
        <w:t xml:space="preserve"> апреля три лучшие работы победителей перво</w:t>
      </w:r>
      <w:r w:rsidR="00A37169">
        <w:rPr>
          <w:rFonts w:ascii="Times New Roman" w:hAnsi="Times New Roman"/>
          <w:sz w:val="30"/>
          <w:szCs w:val="30"/>
        </w:rPr>
        <w:t xml:space="preserve">го этапа (Гомельское городское – </w:t>
      </w:r>
      <w:r>
        <w:rPr>
          <w:rFonts w:ascii="Times New Roman" w:hAnsi="Times New Roman"/>
          <w:sz w:val="30"/>
          <w:szCs w:val="30"/>
        </w:rPr>
        <w:t>десять лучших работ)</w:t>
      </w:r>
      <w:r w:rsidRPr="00056D3D">
        <w:rPr>
          <w:rFonts w:ascii="Times New Roman" w:hAnsi="Times New Roman"/>
          <w:sz w:val="30"/>
          <w:szCs w:val="30"/>
        </w:rPr>
        <w:t xml:space="preserve"> в отдел религиозного образования и катехизации Гомельской епархии по адресу: </w:t>
      </w:r>
      <w:proofErr w:type="spellStart"/>
      <w:r w:rsidRPr="00056D3D">
        <w:rPr>
          <w:rFonts w:ascii="Times New Roman" w:hAnsi="Times New Roman"/>
          <w:sz w:val="30"/>
          <w:szCs w:val="30"/>
        </w:rPr>
        <w:t>г.Гомель</w:t>
      </w:r>
      <w:proofErr w:type="spellEnd"/>
      <w:r w:rsidRPr="00056D3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37169">
        <w:rPr>
          <w:rFonts w:ascii="Times New Roman" w:hAnsi="Times New Roman"/>
          <w:sz w:val="30"/>
          <w:szCs w:val="30"/>
        </w:rPr>
        <w:t>ул.Кропоткина</w:t>
      </w:r>
      <w:proofErr w:type="spellEnd"/>
      <w:r w:rsidR="00A37169">
        <w:rPr>
          <w:rFonts w:ascii="Times New Roman" w:hAnsi="Times New Roman"/>
          <w:sz w:val="30"/>
          <w:szCs w:val="30"/>
        </w:rPr>
        <w:t>, 2</w:t>
      </w:r>
      <w:r>
        <w:rPr>
          <w:rFonts w:ascii="Times New Roman" w:hAnsi="Times New Roman"/>
          <w:sz w:val="30"/>
          <w:szCs w:val="30"/>
        </w:rPr>
        <w:t xml:space="preserve"> (</w:t>
      </w:r>
      <w:r w:rsidRPr="00056D3D">
        <w:rPr>
          <w:rFonts w:ascii="Times New Roman" w:hAnsi="Times New Roman"/>
          <w:sz w:val="30"/>
          <w:szCs w:val="30"/>
        </w:rPr>
        <w:t>мультимедийны</w:t>
      </w:r>
      <w:r>
        <w:rPr>
          <w:rFonts w:ascii="Times New Roman" w:hAnsi="Times New Roman"/>
          <w:sz w:val="30"/>
          <w:szCs w:val="30"/>
        </w:rPr>
        <w:t xml:space="preserve">е проекты на электронную почту: </w:t>
      </w:r>
      <w:hyperlink r:id="rId8" w:history="1">
        <w:r w:rsidRPr="00056D3D">
          <w:rPr>
            <w:rStyle w:val="a4"/>
            <w:rFonts w:ascii="Times New Roman" w:hAnsi="Times New Roman"/>
            <w:sz w:val="30"/>
            <w:szCs w:val="30"/>
          </w:rPr>
          <w:t>о</w:t>
        </w:r>
        <w:r w:rsidRPr="00056D3D">
          <w:rPr>
            <w:rStyle w:val="a4"/>
            <w:rFonts w:ascii="Times New Roman" w:hAnsi="Times New Roman"/>
            <w:sz w:val="30"/>
            <w:szCs w:val="30"/>
            <w:lang w:val="en-US"/>
          </w:rPr>
          <w:t>roik</w:t>
        </w:r>
        <w:r w:rsidRPr="00056D3D">
          <w:rPr>
            <w:rStyle w:val="a4"/>
            <w:rFonts w:ascii="Times New Roman" w:hAnsi="Times New Roman"/>
            <w:sz w:val="30"/>
            <w:szCs w:val="30"/>
          </w:rPr>
          <w:t>.</w:t>
        </w:r>
        <w:r w:rsidRPr="00056D3D">
          <w:rPr>
            <w:rStyle w:val="a4"/>
            <w:rFonts w:ascii="Times New Roman" w:hAnsi="Times New Roman"/>
            <w:sz w:val="30"/>
            <w:szCs w:val="30"/>
            <w:lang w:val="en-US"/>
          </w:rPr>
          <w:t>gomel</w:t>
        </w:r>
        <w:r w:rsidRPr="00056D3D">
          <w:rPr>
            <w:rStyle w:val="a4"/>
            <w:rFonts w:ascii="Times New Roman" w:hAnsi="Times New Roman"/>
            <w:sz w:val="30"/>
            <w:szCs w:val="30"/>
          </w:rPr>
          <w:t>@</w:t>
        </w:r>
        <w:r w:rsidRPr="00056D3D">
          <w:rPr>
            <w:rStyle w:val="a4"/>
            <w:rFonts w:ascii="Times New Roman" w:hAnsi="Times New Roman"/>
            <w:sz w:val="30"/>
            <w:szCs w:val="30"/>
            <w:lang w:val="en-US"/>
          </w:rPr>
          <w:t>gmail</w:t>
        </w:r>
        <w:r w:rsidRPr="00056D3D">
          <w:rPr>
            <w:rStyle w:val="a4"/>
            <w:rFonts w:ascii="Times New Roman" w:hAnsi="Times New Roman"/>
            <w:sz w:val="30"/>
            <w:szCs w:val="30"/>
          </w:rPr>
          <w:t>.</w:t>
        </w:r>
        <w:r w:rsidRPr="00056D3D">
          <w:rPr>
            <w:rStyle w:val="a4"/>
            <w:rFonts w:ascii="Times New Roman" w:hAnsi="Times New Roman"/>
            <w:sz w:val="30"/>
            <w:szCs w:val="30"/>
            <w:lang w:val="en-US"/>
          </w:rPr>
          <w:t>com</w:t>
        </w:r>
      </w:hyperlink>
      <w:r w:rsidRPr="00056D3D">
        <w:rPr>
          <w:rFonts w:ascii="Times New Roman" w:hAnsi="Times New Roman"/>
          <w:sz w:val="30"/>
          <w:szCs w:val="30"/>
        </w:rPr>
        <w:t>)</w:t>
      </w:r>
      <w:r w:rsidR="00A37169">
        <w:rPr>
          <w:rFonts w:ascii="Times New Roman" w:hAnsi="Times New Roman"/>
          <w:sz w:val="30"/>
          <w:szCs w:val="30"/>
        </w:rPr>
        <w:t>.</w:t>
      </w:r>
    </w:p>
    <w:p w:rsidR="00470A6F" w:rsidRPr="00056D3D" w:rsidRDefault="00470A6F" w:rsidP="00470A6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</w:t>
      </w:r>
      <w:r w:rsidRPr="00056D3D">
        <w:rPr>
          <w:rFonts w:eastAsia="Calibri"/>
          <w:sz w:val="30"/>
          <w:szCs w:val="30"/>
          <w:lang w:eastAsia="en-US"/>
        </w:rPr>
        <w:t xml:space="preserve"> Более подробную информацию</w:t>
      </w:r>
      <w:r w:rsidR="00D74301">
        <w:rPr>
          <w:rFonts w:eastAsia="Calibri"/>
          <w:sz w:val="30"/>
          <w:szCs w:val="30"/>
          <w:lang w:eastAsia="en-US"/>
        </w:rPr>
        <w:t xml:space="preserve"> о конкурсе</w:t>
      </w:r>
      <w:r w:rsidRPr="00056D3D">
        <w:rPr>
          <w:rFonts w:eastAsia="Calibri"/>
          <w:sz w:val="30"/>
          <w:szCs w:val="30"/>
          <w:lang w:eastAsia="en-US"/>
        </w:rPr>
        <w:t xml:space="preserve"> мо</w:t>
      </w:r>
      <w:r>
        <w:rPr>
          <w:rFonts w:eastAsia="Calibri"/>
          <w:sz w:val="30"/>
          <w:szCs w:val="30"/>
          <w:lang w:eastAsia="en-US"/>
        </w:rPr>
        <w:t xml:space="preserve">жно найти в </w:t>
      </w:r>
      <w:proofErr w:type="gramStart"/>
      <w:r>
        <w:rPr>
          <w:rFonts w:eastAsia="Calibri"/>
          <w:sz w:val="30"/>
          <w:szCs w:val="30"/>
          <w:lang w:eastAsia="en-US"/>
        </w:rPr>
        <w:t>Положении</w:t>
      </w:r>
      <w:r w:rsidRPr="00056D3D">
        <w:rPr>
          <w:rFonts w:eastAsia="Calibri"/>
          <w:sz w:val="30"/>
          <w:szCs w:val="30"/>
          <w:lang w:eastAsia="en-US"/>
        </w:rPr>
        <w:t xml:space="preserve">  (</w:t>
      </w:r>
      <w:proofErr w:type="gramEnd"/>
      <w:r w:rsidRPr="00056D3D">
        <w:rPr>
          <w:rFonts w:eastAsia="Calibri"/>
          <w:sz w:val="30"/>
          <w:szCs w:val="30"/>
          <w:lang w:eastAsia="en-US"/>
        </w:rPr>
        <w:t>Приложение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056D3D">
        <w:rPr>
          <w:rFonts w:eastAsia="Calibri"/>
          <w:sz w:val="30"/>
          <w:szCs w:val="30"/>
          <w:lang w:eastAsia="en-US"/>
        </w:rPr>
        <w:t>1)</w:t>
      </w:r>
      <w:r>
        <w:rPr>
          <w:rFonts w:eastAsia="Calibri"/>
          <w:sz w:val="30"/>
          <w:szCs w:val="30"/>
          <w:lang w:eastAsia="en-US"/>
        </w:rPr>
        <w:t>.</w:t>
      </w:r>
    </w:p>
    <w:p w:rsidR="00B01C43" w:rsidRDefault="00B01C43" w:rsidP="00B01C43">
      <w:pPr>
        <w:jc w:val="both"/>
        <w:rPr>
          <w:rFonts w:eastAsia="Calibri"/>
          <w:sz w:val="30"/>
          <w:szCs w:val="30"/>
          <w:lang w:eastAsia="en-US"/>
        </w:rPr>
      </w:pPr>
    </w:p>
    <w:p w:rsidR="00B01C43" w:rsidRPr="00B01C43" w:rsidRDefault="00B01C43" w:rsidP="00B01C4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о</w:t>
      </w:r>
      <w:r w:rsidRPr="00E6282C">
        <w:rPr>
          <w:rFonts w:eastAsia="Calibri"/>
          <w:sz w:val="28"/>
          <w:szCs w:val="28"/>
          <w:lang w:eastAsia="en-US"/>
        </w:rPr>
        <w:t xml:space="preserve">тдела                               </w:t>
      </w:r>
      <w:r>
        <w:rPr>
          <w:rFonts w:eastAsia="Calibri"/>
          <w:sz w:val="28"/>
          <w:szCs w:val="28"/>
          <w:lang w:eastAsia="en-US"/>
        </w:rPr>
        <w:t xml:space="preserve">       протоиерей Артемий Кривицкий</w:t>
      </w:r>
    </w:p>
    <w:p w:rsidR="00DC6780" w:rsidRDefault="00DC6780" w:rsidP="00B01C43">
      <w:pPr>
        <w:jc w:val="both"/>
      </w:pPr>
    </w:p>
    <w:p w:rsidR="00900422" w:rsidRDefault="00900422" w:rsidP="00B01C43">
      <w:pPr>
        <w:jc w:val="center"/>
      </w:pPr>
    </w:p>
    <w:p w:rsidR="00900B41" w:rsidRDefault="00900B41" w:rsidP="00B01C43">
      <w:pPr>
        <w:pStyle w:val="a3"/>
        <w:rPr>
          <w:rFonts w:ascii="Times New Roman" w:hAnsi="Times New Roman"/>
          <w:sz w:val="32"/>
          <w:szCs w:val="32"/>
        </w:rPr>
      </w:pPr>
    </w:p>
    <w:p w:rsidR="00B01C43" w:rsidRPr="0066725B" w:rsidRDefault="00900B41" w:rsidP="00B01C4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                              </w:t>
      </w:r>
      <w:r w:rsidR="00B01C43">
        <w:rPr>
          <w:rFonts w:ascii="Times New Roman" w:hAnsi="Times New Roman"/>
          <w:sz w:val="32"/>
          <w:szCs w:val="32"/>
        </w:rPr>
        <w:t xml:space="preserve"> Приложение 1</w:t>
      </w:r>
    </w:p>
    <w:p w:rsidR="00B01C43" w:rsidRDefault="00B01C43" w:rsidP="00B01C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1C43" w:rsidRDefault="00B01C43" w:rsidP="00B01C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01C43" w:rsidRDefault="00B01C43" w:rsidP="00B01C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епархиального конкурса</w:t>
      </w:r>
    </w:p>
    <w:p w:rsidR="00B01C43" w:rsidRDefault="00B01C43" w:rsidP="00B01C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любимая православная книга»</w:t>
      </w:r>
    </w:p>
    <w:p w:rsidR="00B01C43" w:rsidRDefault="00B01C43" w:rsidP="00B01C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01C43" w:rsidRDefault="00B01C43" w:rsidP="00B01C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B01C43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1.1.Епархиальный конкурс «Моя любимая православная книга» (далее -Конкурс) организуется ежегодно отделом религиозного образования и катехизации Гомельской епархии (далее – Отдел). </w:t>
      </w:r>
    </w:p>
    <w:p w:rsidR="00B01C43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проводится среди воспитанников воскресных школ Гомельской епархии в рамках празднования Дня православной книги.</w:t>
      </w:r>
    </w:p>
    <w:p w:rsidR="00B01C43" w:rsidRPr="00570C4B" w:rsidRDefault="00D74301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Целью Конкурса является </w:t>
      </w:r>
      <w:r w:rsidR="00B01C43">
        <w:rPr>
          <w:rFonts w:ascii="Times New Roman" w:hAnsi="Times New Roman"/>
          <w:sz w:val="28"/>
          <w:szCs w:val="28"/>
        </w:rPr>
        <w:t xml:space="preserve">повышение интереса к православной книге и сохранение традиций книжной культуры, внедрение в общественное сознание значимости чтения литературы, как важнейшей части в духовно-нравственном, патриотическом и эстетическом воспитании подрастающего поколения, стимулирование педагогов и библиотекарей, работающих с детьми, к активной творческой работе по приобщению к чтению. </w:t>
      </w:r>
      <w:r w:rsidR="00B01C43" w:rsidRPr="00570C4B">
        <w:rPr>
          <w:rFonts w:ascii="Times New Roman" w:hAnsi="Times New Roman"/>
          <w:sz w:val="28"/>
          <w:szCs w:val="28"/>
        </w:rPr>
        <w:t xml:space="preserve"> </w:t>
      </w:r>
    </w:p>
    <w:p w:rsidR="00B01C43" w:rsidRDefault="00B01C43" w:rsidP="00B01C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6B9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B98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и сроки </w:t>
      </w:r>
      <w:r w:rsidRPr="00436B98">
        <w:rPr>
          <w:rFonts w:ascii="Times New Roman" w:hAnsi="Times New Roman"/>
          <w:b/>
          <w:sz w:val="28"/>
          <w:szCs w:val="28"/>
        </w:rPr>
        <w:t>проведения Конкурса.</w:t>
      </w:r>
    </w:p>
    <w:p w:rsidR="00B01C43" w:rsidRDefault="00B01C43" w:rsidP="00B01C43">
      <w:pPr>
        <w:pStyle w:val="a3"/>
        <w:rPr>
          <w:rFonts w:ascii="Times New Roman" w:hAnsi="Times New Roman"/>
          <w:sz w:val="28"/>
          <w:szCs w:val="28"/>
        </w:rPr>
      </w:pPr>
      <w:r w:rsidRPr="00436B9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Проводится в двух возрастных группах</w:t>
      </w:r>
      <w:r w:rsidRPr="00436B98">
        <w:rPr>
          <w:rFonts w:ascii="Times New Roman" w:hAnsi="Times New Roman"/>
          <w:sz w:val="28"/>
          <w:szCs w:val="28"/>
        </w:rPr>
        <w:t>:</w:t>
      </w:r>
      <w:r w:rsidRPr="00436B98">
        <w:rPr>
          <w:rFonts w:ascii="Times New Roman" w:hAnsi="Times New Roman"/>
          <w:sz w:val="28"/>
          <w:szCs w:val="28"/>
        </w:rPr>
        <w:br/>
        <w:t xml:space="preserve">– первая группа – до 12 </w:t>
      </w:r>
      <w:r>
        <w:rPr>
          <w:rFonts w:ascii="Times New Roman" w:hAnsi="Times New Roman"/>
          <w:sz w:val="28"/>
          <w:szCs w:val="28"/>
        </w:rPr>
        <w:t>лет;</w:t>
      </w:r>
      <w:r>
        <w:rPr>
          <w:rFonts w:ascii="Times New Roman" w:hAnsi="Times New Roman"/>
          <w:sz w:val="28"/>
          <w:szCs w:val="28"/>
        </w:rPr>
        <w:br/>
        <w:t>– вторая группа – 13-17 лет.</w:t>
      </w:r>
    </w:p>
    <w:p w:rsidR="00B01C43" w:rsidRPr="00D71365" w:rsidRDefault="00B01C43" w:rsidP="00B01C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1365">
        <w:rPr>
          <w:rFonts w:ascii="Times New Roman" w:hAnsi="Times New Roman"/>
          <w:b/>
          <w:sz w:val="28"/>
          <w:szCs w:val="28"/>
        </w:rPr>
        <w:t>2.2. Номинации Конкурса:</w:t>
      </w:r>
    </w:p>
    <w:p w:rsidR="00B01C43" w:rsidRDefault="00B01C43" w:rsidP="00B01C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сочинение;</w:t>
      </w:r>
    </w:p>
    <w:p w:rsidR="00B01C43" w:rsidRDefault="00B01C43" w:rsidP="00B01C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проект;</w:t>
      </w:r>
    </w:p>
    <w:p w:rsidR="00B01C43" w:rsidRPr="00A37169" w:rsidRDefault="00B01C43" w:rsidP="00B01C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37169">
        <w:rPr>
          <w:rFonts w:ascii="Times New Roman" w:hAnsi="Times New Roman"/>
          <w:sz w:val="28"/>
          <w:szCs w:val="28"/>
        </w:rPr>
        <w:t>сочинение, мул</w:t>
      </w:r>
      <w:r w:rsidR="00D74301" w:rsidRPr="00A37169">
        <w:rPr>
          <w:rFonts w:ascii="Times New Roman" w:hAnsi="Times New Roman"/>
          <w:sz w:val="28"/>
          <w:szCs w:val="28"/>
        </w:rPr>
        <w:t>ьтимедийный проект, посвящённые святыням и святым белорусской земли</w:t>
      </w:r>
      <w:r w:rsidRPr="00A37169">
        <w:rPr>
          <w:rFonts w:ascii="Times New Roman" w:hAnsi="Times New Roman"/>
          <w:sz w:val="28"/>
          <w:szCs w:val="28"/>
        </w:rPr>
        <w:t>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70C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B01C43" w:rsidRPr="00480D64" w:rsidRDefault="00B01C43" w:rsidP="00B01C43">
      <w:pPr>
        <w:jc w:val="both"/>
        <w:rPr>
          <w:b/>
          <w:sz w:val="28"/>
          <w:szCs w:val="28"/>
        </w:rPr>
      </w:pPr>
      <w:r w:rsidRPr="00480D64">
        <w:rPr>
          <w:b/>
          <w:sz w:val="28"/>
          <w:szCs w:val="28"/>
        </w:rPr>
        <w:t>1 этап</w:t>
      </w:r>
      <w:r>
        <w:rPr>
          <w:b/>
          <w:sz w:val="28"/>
          <w:szCs w:val="28"/>
        </w:rPr>
        <w:t xml:space="preserve"> (благочинный)</w:t>
      </w:r>
    </w:p>
    <w:p w:rsidR="00B01C43" w:rsidRDefault="00B01C43" w:rsidP="00B0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2.3.1.Проводится среди воспитанников воскресных школ каждого благочиния с </w:t>
      </w:r>
      <w:r w:rsidR="00337EF5">
        <w:rPr>
          <w:b/>
          <w:sz w:val="28"/>
          <w:szCs w:val="28"/>
        </w:rPr>
        <w:t>12</w:t>
      </w:r>
      <w:r w:rsidR="00D74301">
        <w:rPr>
          <w:b/>
          <w:sz w:val="28"/>
          <w:szCs w:val="28"/>
        </w:rPr>
        <w:t xml:space="preserve"> февраля по 28 марта 2022</w:t>
      </w:r>
      <w:r w:rsidRPr="00056D3D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B01C43" w:rsidRPr="0098170C" w:rsidRDefault="00B01C43" w:rsidP="00B01C43">
      <w:pPr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98170C">
        <w:rPr>
          <w:sz w:val="28"/>
          <w:szCs w:val="28"/>
        </w:rPr>
        <w:t>Для оценки ра</w:t>
      </w:r>
      <w:r>
        <w:rPr>
          <w:sz w:val="28"/>
          <w:szCs w:val="28"/>
        </w:rPr>
        <w:t>бот (определение победителей</w:t>
      </w:r>
      <w:r w:rsidR="00D74301">
        <w:rPr>
          <w:sz w:val="28"/>
          <w:szCs w:val="28"/>
        </w:rPr>
        <w:t>)</w:t>
      </w:r>
      <w:r w:rsidRPr="0098170C">
        <w:rPr>
          <w:sz w:val="28"/>
          <w:szCs w:val="28"/>
        </w:rPr>
        <w:t xml:space="preserve"> в благочинии формируется жюри под председательством благочинного, с участием помощника благочинного по религиозному образованию и катехизации и других компетентных лиц.</w:t>
      </w:r>
    </w:p>
    <w:p w:rsidR="00900B41" w:rsidRPr="005523B4" w:rsidRDefault="00B01C43" w:rsidP="00B01C43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2.3.3.</w:t>
      </w:r>
      <w:r w:rsidRPr="0098170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9F32A0">
        <w:rPr>
          <w:rFonts w:ascii="Times New Roman" w:hAnsi="Times New Roman"/>
          <w:sz w:val="28"/>
          <w:szCs w:val="28"/>
        </w:rPr>
        <w:t>победителей из благочиний в трёх</w:t>
      </w:r>
      <w:r>
        <w:rPr>
          <w:rFonts w:ascii="Times New Roman" w:hAnsi="Times New Roman"/>
          <w:sz w:val="28"/>
          <w:szCs w:val="28"/>
        </w:rPr>
        <w:t xml:space="preserve"> номинациях (три призовых места</w:t>
      </w:r>
      <w:r w:rsidRPr="009817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р</w:t>
      </w:r>
      <w:r w:rsidRPr="0098170C">
        <w:rPr>
          <w:rFonts w:ascii="Times New Roman" w:hAnsi="Times New Roman"/>
          <w:sz w:val="28"/>
          <w:szCs w:val="28"/>
        </w:rPr>
        <w:t>абот</w:t>
      </w:r>
      <w:r w:rsidR="00D74301">
        <w:rPr>
          <w:rFonts w:ascii="Times New Roman" w:hAnsi="Times New Roman"/>
          <w:sz w:val="28"/>
          <w:szCs w:val="28"/>
        </w:rPr>
        <w:t xml:space="preserve">ы победителей из </w:t>
      </w:r>
      <w:proofErr w:type="spellStart"/>
      <w:r w:rsidR="00D74301">
        <w:rPr>
          <w:rFonts w:ascii="Times New Roman" w:hAnsi="Times New Roman"/>
          <w:sz w:val="28"/>
          <w:szCs w:val="28"/>
        </w:rPr>
        <w:t>г.Гомеля</w:t>
      </w:r>
      <w:proofErr w:type="spellEnd"/>
      <w:r w:rsidR="00D74301">
        <w:rPr>
          <w:rFonts w:ascii="Times New Roman" w:hAnsi="Times New Roman"/>
          <w:sz w:val="28"/>
          <w:szCs w:val="28"/>
        </w:rPr>
        <w:t xml:space="preserve"> (</w:t>
      </w:r>
      <w:r w:rsidR="009F32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лучших работ</w:t>
      </w:r>
      <w:r w:rsidRPr="0098170C">
        <w:rPr>
          <w:rFonts w:ascii="Times New Roman" w:hAnsi="Times New Roman"/>
          <w:sz w:val="28"/>
          <w:szCs w:val="28"/>
        </w:rPr>
        <w:t xml:space="preserve">) доставляются в епархиальный </w:t>
      </w:r>
      <w:r w:rsidR="00D74301">
        <w:rPr>
          <w:rFonts w:ascii="Times New Roman" w:hAnsi="Times New Roman"/>
          <w:sz w:val="28"/>
          <w:szCs w:val="28"/>
        </w:rPr>
        <w:t xml:space="preserve">отдел религиозного образования </w:t>
      </w:r>
      <w:r w:rsidRPr="0098170C">
        <w:rPr>
          <w:rFonts w:ascii="Times New Roman" w:hAnsi="Times New Roman"/>
          <w:sz w:val="28"/>
          <w:szCs w:val="28"/>
        </w:rPr>
        <w:t>и кате</w:t>
      </w:r>
      <w:r>
        <w:rPr>
          <w:rFonts w:ascii="Times New Roman" w:hAnsi="Times New Roman"/>
          <w:sz w:val="28"/>
          <w:szCs w:val="28"/>
        </w:rPr>
        <w:t xml:space="preserve">хизации до </w:t>
      </w:r>
      <w:r w:rsidR="00D74301">
        <w:rPr>
          <w:rFonts w:ascii="Times New Roman" w:hAnsi="Times New Roman"/>
          <w:b/>
          <w:sz w:val="28"/>
          <w:szCs w:val="28"/>
        </w:rPr>
        <w:t>4</w:t>
      </w:r>
      <w:r w:rsidRPr="00056D3D"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по адресу: 246014 </w:t>
      </w:r>
      <w:proofErr w:type="spellStart"/>
      <w:r w:rsidRPr="0098170C">
        <w:rPr>
          <w:rFonts w:ascii="Times New Roman" w:hAnsi="Times New Roman"/>
          <w:sz w:val="28"/>
          <w:szCs w:val="28"/>
        </w:rPr>
        <w:t>г.Г</w:t>
      </w:r>
      <w:r>
        <w:rPr>
          <w:rFonts w:ascii="Times New Roman" w:hAnsi="Times New Roman"/>
          <w:sz w:val="28"/>
          <w:szCs w:val="28"/>
        </w:rPr>
        <w:t>омель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ул.Кропоткина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2, отдел </w:t>
      </w:r>
      <w:proofErr w:type="spellStart"/>
      <w:r>
        <w:rPr>
          <w:rFonts w:ascii="Times New Roman" w:hAnsi="Times New Roman"/>
          <w:sz w:val="28"/>
          <w:szCs w:val="28"/>
        </w:rPr>
        <w:t>РОиК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6D3D">
        <w:rPr>
          <w:rFonts w:ascii="Times New Roman" w:hAnsi="Times New Roman"/>
          <w:sz w:val="30"/>
          <w:szCs w:val="30"/>
        </w:rPr>
        <w:t>мультимедийны</w:t>
      </w:r>
      <w:r>
        <w:rPr>
          <w:rFonts w:ascii="Times New Roman" w:hAnsi="Times New Roman"/>
          <w:sz w:val="30"/>
          <w:szCs w:val="30"/>
        </w:rPr>
        <w:t xml:space="preserve">е проекты на электронную почту: </w:t>
      </w:r>
      <w:hyperlink r:id="rId9" w:history="1">
        <w:r w:rsidR="005523B4" w:rsidRPr="00287FDF">
          <w:rPr>
            <w:rStyle w:val="a4"/>
            <w:rFonts w:ascii="Times New Roman" w:hAnsi="Times New Roman"/>
            <w:sz w:val="30"/>
            <w:szCs w:val="30"/>
          </w:rPr>
          <w:t>о</w:t>
        </w:r>
        <w:r w:rsidR="005523B4" w:rsidRPr="00287FDF">
          <w:rPr>
            <w:rStyle w:val="a4"/>
            <w:rFonts w:ascii="Times New Roman" w:hAnsi="Times New Roman"/>
            <w:sz w:val="30"/>
            <w:szCs w:val="30"/>
            <w:lang w:val="en-US"/>
          </w:rPr>
          <w:t>roik</w:t>
        </w:r>
        <w:r w:rsidR="005523B4" w:rsidRPr="00287FDF">
          <w:rPr>
            <w:rStyle w:val="a4"/>
            <w:rFonts w:ascii="Times New Roman" w:hAnsi="Times New Roman"/>
            <w:sz w:val="30"/>
            <w:szCs w:val="30"/>
          </w:rPr>
          <w:t>.</w:t>
        </w:r>
        <w:r w:rsidR="005523B4" w:rsidRPr="00287FDF">
          <w:rPr>
            <w:rStyle w:val="a4"/>
            <w:rFonts w:ascii="Times New Roman" w:hAnsi="Times New Roman"/>
            <w:sz w:val="30"/>
            <w:szCs w:val="30"/>
            <w:lang w:val="en-US"/>
          </w:rPr>
          <w:t>gomel</w:t>
        </w:r>
        <w:r w:rsidR="005523B4" w:rsidRPr="00287FDF">
          <w:rPr>
            <w:rStyle w:val="a4"/>
            <w:rFonts w:ascii="Times New Roman" w:hAnsi="Times New Roman"/>
            <w:sz w:val="30"/>
            <w:szCs w:val="30"/>
          </w:rPr>
          <w:t>@</w:t>
        </w:r>
        <w:r w:rsidR="005523B4" w:rsidRPr="00287FDF">
          <w:rPr>
            <w:rStyle w:val="a4"/>
            <w:rFonts w:ascii="Times New Roman" w:hAnsi="Times New Roman"/>
            <w:sz w:val="30"/>
            <w:szCs w:val="30"/>
            <w:lang w:val="en-US"/>
          </w:rPr>
          <w:t>gmail</w:t>
        </w:r>
        <w:r w:rsidR="005523B4" w:rsidRPr="00287FDF">
          <w:rPr>
            <w:rStyle w:val="a4"/>
            <w:rFonts w:ascii="Times New Roman" w:hAnsi="Times New Roman"/>
            <w:sz w:val="30"/>
            <w:szCs w:val="30"/>
          </w:rPr>
          <w:t>.</w:t>
        </w:r>
        <w:r w:rsidR="005523B4" w:rsidRPr="00287FDF">
          <w:rPr>
            <w:rStyle w:val="a4"/>
            <w:rFonts w:ascii="Times New Roman" w:hAnsi="Times New Roman"/>
            <w:sz w:val="30"/>
            <w:szCs w:val="30"/>
            <w:lang w:val="en-US"/>
          </w:rPr>
          <w:t>com</w:t>
        </w:r>
      </w:hyperlink>
      <w:r>
        <w:rPr>
          <w:rFonts w:ascii="Times New Roman" w:hAnsi="Times New Roman"/>
          <w:sz w:val="30"/>
          <w:szCs w:val="30"/>
        </w:rPr>
        <w:t>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</w:t>
      </w:r>
      <w:r w:rsidRPr="0098170C">
        <w:rPr>
          <w:rFonts w:ascii="Times New Roman" w:hAnsi="Times New Roman"/>
          <w:sz w:val="28"/>
          <w:szCs w:val="28"/>
        </w:rPr>
        <w:t>Работы, предоставленные позже установленных сроков, к рассмотрению жюри не принимаются.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2.3.5.</w:t>
      </w:r>
      <w:r w:rsidRPr="0098170C">
        <w:rPr>
          <w:rFonts w:ascii="Times New Roman" w:hAnsi="Times New Roman"/>
          <w:sz w:val="28"/>
          <w:szCs w:val="28"/>
        </w:rPr>
        <w:t>Награждение победителей первого этапа конкурса проводится в благочиниях в торжественной обстановке. Награды определяются ответственными лицами благочиния.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</w:t>
      </w:r>
      <w:r w:rsidRPr="0098170C">
        <w:rPr>
          <w:rFonts w:ascii="Times New Roman" w:hAnsi="Times New Roman"/>
          <w:sz w:val="28"/>
          <w:szCs w:val="28"/>
        </w:rPr>
        <w:t>Ответственными за организацию и проведение мероприятия в благочиниях являются благочинные.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70C">
        <w:rPr>
          <w:rFonts w:ascii="Times New Roman" w:hAnsi="Times New Roman"/>
          <w:b/>
          <w:sz w:val="28"/>
          <w:szCs w:val="28"/>
        </w:rPr>
        <w:t>II этап (епархиальный).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2.3.7.Проводится в о</w:t>
      </w:r>
      <w:r w:rsidRPr="0098170C">
        <w:rPr>
          <w:rFonts w:ascii="Times New Roman" w:hAnsi="Times New Roman"/>
          <w:sz w:val="28"/>
          <w:szCs w:val="28"/>
        </w:rPr>
        <w:t>тделе религиозного образования и катехизации Гомельской епархии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5523B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23B4">
        <w:rPr>
          <w:rFonts w:ascii="Times New Roman" w:hAnsi="Times New Roman"/>
          <w:b/>
          <w:sz w:val="28"/>
          <w:szCs w:val="28"/>
        </w:rPr>
        <w:t>по 8</w:t>
      </w:r>
      <w:r w:rsidR="009F32A0">
        <w:rPr>
          <w:rFonts w:ascii="Times New Roman" w:hAnsi="Times New Roman"/>
          <w:b/>
          <w:sz w:val="28"/>
          <w:szCs w:val="28"/>
        </w:rPr>
        <w:t xml:space="preserve"> апреля 202</w:t>
      </w:r>
      <w:r w:rsidR="005523B4" w:rsidRPr="005523B4">
        <w:rPr>
          <w:rFonts w:ascii="Times New Roman" w:hAnsi="Times New Roman"/>
          <w:b/>
          <w:sz w:val="28"/>
          <w:szCs w:val="28"/>
        </w:rPr>
        <w:t>2</w:t>
      </w:r>
      <w:r w:rsidRPr="00056D3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2.3.8.</w:t>
      </w:r>
      <w:r w:rsidRPr="0098170C">
        <w:rPr>
          <w:rFonts w:ascii="Times New Roman" w:hAnsi="Times New Roman"/>
          <w:sz w:val="28"/>
          <w:szCs w:val="28"/>
        </w:rPr>
        <w:t xml:space="preserve">Для оценки </w:t>
      </w:r>
      <w:r>
        <w:rPr>
          <w:rFonts w:ascii="Times New Roman" w:hAnsi="Times New Roman"/>
          <w:sz w:val="28"/>
          <w:szCs w:val="28"/>
        </w:rPr>
        <w:t xml:space="preserve">работ в епархиальном отделе </w:t>
      </w:r>
      <w:proofErr w:type="spellStart"/>
      <w:r>
        <w:rPr>
          <w:rFonts w:ascii="Times New Roman" w:hAnsi="Times New Roman"/>
          <w:sz w:val="28"/>
          <w:szCs w:val="28"/>
        </w:rPr>
        <w:t>РОи</w:t>
      </w:r>
      <w:r w:rsidRPr="0098170C">
        <w:rPr>
          <w:rFonts w:ascii="Times New Roman" w:hAnsi="Times New Roman"/>
          <w:sz w:val="28"/>
          <w:szCs w:val="28"/>
        </w:rPr>
        <w:t>К</w:t>
      </w:r>
      <w:proofErr w:type="spellEnd"/>
      <w:r w:rsidRPr="0098170C">
        <w:rPr>
          <w:rFonts w:ascii="Times New Roman" w:hAnsi="Times New Roman"/>
          <w:sz w:val="28"/>
          <w:szCs w:val="28"/>
        </w:rPr>
        <w:t xml:space="preserve"> формируется жюри под председательс</w:t>
      </w:r>
      <w:r>
        <w:rPr>
          <w:rFonts w:ascii="Times New Roman" w:hAnsi="Times New Roman"/>
          <w:sz w:val="28"/>
          <w:szCs w:val="28"/>
        </w:rPr>
        <w:t xml:space="preserve">твом председателя отдела </w:t>
      </w:r>
      <w:proofErr w:type="spellStart"/>
      <w:r>
        <w:rPr>
          <w:rFonts w:ascii="Times New Roman" w:hAnsi="Times New Roman"/>
          <w:sz w:val="28"/>
          <w:szCs w:val="28"/>
        </w:rPr>
        <w:t>РОиК</w:t>
      </w:r>
      <w:proofErr w:type="spellEnd"/>
      <w:r w:rsidRPr="0098170C">
        <w:rPr>
          <w:rFonts w:ascii="Times New Roman" w:hAnsi="Times New Roman"/>
          <w:sz w:val="28"/>
          <w:szCs w:val="28"/>
        </w:rPr>
        <w:t xml:space="preserve">. 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2.3.9.</w:t>
      </w:r>
      <w:r w:rsidRPr="0098170C">
        <w:rPr>
          <w:rFonts w:ascii="Times New Roman" w:hAnsi="Times New Roman"/>
          <w:sz w:val="28"/>
          <w:szCs w:val="28"/>
        </w:rPr>
        <w:t xml:space="preserve">Победители второго этапа конкурса награждаются в торжественной обстановке в рамках тематического мероприятия. </w:t>
      </w:r>
    </w:p>
    <w:p w:rsidR="00B01C43" w:rsidRPr="0098170C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2.3.10.</w:t>
      </w:r>
      <w:r w:rsidRPr="0098170C">
        <w:rPr>
          <w:rFonts w:ascii="Times New Roman" w:hAnsi="Times New Roman"/>
          <w:sz w:val="28"/>
          <w:szCs w:val="28"/>
        </w:rPr>
        <w:t>Ответственность за проведение второго этапа конкурса возлаг</w:t>
      </w:r>
      <w:r>
        <w:rPr>
          <w:rFonts w:ascii="Times New Roman" w:hAnsi="Times New Roman"/>
          <w:sz w:val="28"/>
          <w:szCs w:val="28"/>
        </w:rPr>
        <w:t xml:space="preserve">ается на епархиальный отдел </w:t>
      </w:r>
      <w:proofErr w:type="spellStart"/>
      <w:r>
        <w:rPr>
          <w:rFonts w:ascii="Times New Roman" w:hAnsi="Times New Roman"/>
          <w:sz w:val="28"/>
          <w:szCs w:val="28"/>
        </w:rPr>
        <w:t>РОи</w:t>
      </w:r>
      <w:r w:rsidRPr="0098170C">
        <w:rPr>
          <w:rFonts w:ascii="Times New Roman" w:hAnsi="Times New Roman"/>
          <w:sz w:val="28"/>
          <w:szCs w:val="28"/>
        </w:rPr>
        <w:t>К</w:t>
      </w:r>
      <w:proofErr w:type="spellEnd"/>
      <w:r w:rsidRPr="0098170C">
        <w:rPr>
          <w:rFonts w:ascii="Times New Roman" w:hAnsi="Times New Roman"/>
          <w:sz w:val="28"/>
          <w:szCs w:val="28"/>
        </w:rPr>
        <w:t xml:space="preserve"> Гомельской епархии.</w:t>
      </w:r>
    </w:p>
    <w:p w:rsidR="00B01C43" w:rsidRDefault="00B01C43" w:rsidP="00B01C43">
      <w:pPr>
        <w:pStyle w:val="a3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C6736">
        <w:rPr>
          <w:rFonts w:ascii="Times New Roman" w:hAnsi="Times New Roman"/>
          <w:b/>
          <w:sz w:val="28"/>
          <w:szCs w:val="28"/>
        </w:rPr>
        <w:t>3.</w:t>
      </w:r>
      <w:r w:rsidRPr="007C673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523B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работам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</w:t>
      </w:r>
    </w:p>
    <w:p w:rsidR="00B01C43" w:rsidRDefault="00B01C43" w:rsidP="00B01C43">
      <w:pPr>
        <w:pStyle w:val="a3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3.1.На каждой конкурсной работе необходимо указать:</w:t>
      </w:r>
    </w:p>
    <w:p w:rsidR="00B01C43" w:rsidRDefault="00B01C43" w:rsidP="00B01C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благочиние;</w:t>
      </w:r>
    </w:p>
    <w:p w:rsidR="00B01C43" w:rsidRDefault="00B01C43" w:rsidP="00B01C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приход храма;</w:t>
      </w:r>
    </w:p>
    <w:p w:rsidR="00B01C43" w:rsidRDefault="00B01C43" w:rsidP="00B01C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фамилию, имя, отчество;</w:t>
      </w:r>
    </w:p>
    <w:p w:rsidR="00B01C43" w:rsidRDefault="00B01C43" w:rsidP="00B01C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возраст;</w:t>
      </w:r>
    </w:p>
    <w:p w:rsidR="00B01C43" w:rsidRDefault="00B01C43" w:rsidP="00B01C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контактный телефон.</w:t>
      </w:r>
    </w:p>
    <w:p w:rsidR="00B01C43" w:rsidRPr="003F45BB" w:rsidRDefault="00B01C43" w:rsidP="00B01C43">
      <w:pPr>
        <w:pStyle w:val="a3"/>
        <w:jc w:val="both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7C6736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3.2. В номинации «с</w:t>
      </w:r>
      <w:r w:rsidRPr="007C6736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очин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ение</w:t>
      </w:r>
      <w:r w:rsidRPr="007C6736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принимаются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сочинения (сочинения-миниатюры, отзывы) в виде </w:t>
      </w:r>
      <w:r>
        <w:rPr>
          <w:rFonts w:ascii="Times New Roman" w:hAnsi="Times New Roman"/>
          <w:sz w:val="28"/>
          <w:szCs w:val="28"/>
        </w:rPr>
        <w:t>свободного, самостоятельного текста, соответствующего заданной теме,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написанные от руки на альбомном или тетрадном листе разборчиво, четко и аккуратно. Объем текста - не менее 1 тетрадной страницы. </w:t>
      </w:r>
    </w:p>
    <w:p w:rsidR="00B01C43" w:rsidRPr="00D71365" w:rsidRDefault="00B01C43" w:rsidP="00B01C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3.3. В номинации «мультимедийные проекты» принимаются </w:t>
      </w:r>
      <w:r>
        <w:rPr>
          <w:rFonts w:ascii="Times New Roman" w:hAnsi="Times New Roman"/>
          <w:sz w:val="28"/>
          <w:szCs w:val="28"/>
        </w:rPr>
        <w:t>электронные презентации, короткометражные видеофильмы, соответствующие данной тематике. В данной номинации могут принять участие коллективные или совместные семейные проекты.</w:t>
      </w:r>
    </w:p>
    <w:p w:rsidR="00B01C43" w:rsidRDefault="00B01C43" w:rsidP="00B01C43">
      <w:pPr>
        <w:jc w:val="center"/>
      </w:pPr>
    </w:p>
    <w:sectPr w:rsidR="00B01C43" w:rsidSect="00E0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6A4"/>
    <w:multiLevelType w:val="hybridMultilevel"/>
    <w:tmpl w:val="39C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62623"/>
    <w:multiLevelType w:val="hybridMultilevel"/>
    <w:tmpl w:val="DFC4F9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B7"/>
    <w:rsid w:val="00056D3D"/>
    <w:rsid w:val="00122585"/>
    <w:rsid w:val="001D0C88"/>
    <w:rsid w:val="001D7F98"/>
    <w:rsid w:val="001E581D"/>
    <w:rsid w:val="002A7591"/>
    <w:rsid w:val="0031266C"/>
    <w:rsid w:val="00317239"/>
    <w:rsid w:val="00333EDE"/>
    <w:rsid w:val="00337EF5"/>
    <w:rsid w:val="00470A6F"/>
    <w:rsid w:val="00483789"/>
    <w:rsid w:val="00530B56"/>
    <w:rsid w:val="005523B4"/>
    <w:rsid w:val="007D21F7"/>
    <w:rsid w:val="00853EDA"/>
    <w:rsid w:val="00900422"/>
    <w:rsid w:val="00900B41"/>
    <w:rsid w:val="00907CCC"/>
    <w:rsid w:val="009C7991"/>
    <w:rsid w:val="009F32A0"/>
    <w:rsid w:val="00A02813"/>
    <w:rsid w:val="00A37169"/>
    <w:rsid w:val="00A53C72"/>
    <w:rsid w:val="00B01C43"/>
    <w:rsid w:val="00B10A59"/>
    <w:rsid w:val="00B919CA"/>
    <w:rsid w:val="00BE6520"/>
    <w:rsid w:val="00CB55EB"/>
    <w:rsid w:val="00D561B4"/>
    <w:rsid w:val="00D66186"/>
    <w:rsid w:val="00D74301"/>
    <w:rsid w:val="00DC6780"/>
    <w:rsid w:val="00DE6DA2"/>
    <w:rsid w:val="00E041B7"/>
    <w:rsid w:val="00E750E5"/>
    <w:rsid w:val="00E92B23"/>
    <w:rsid w:val="00EB259F"/>
    <w:rsid w:val="00EB3536"/>
    <w:rsid w:val="00EC6E08"/>
    <w:rsid w:val="00F12299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25481-57EF-45EE-84F3-13348A3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B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041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4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1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0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roik.gome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86;roik.gom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70CC-B89F-434C-8C69-227D2C74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OROiK</dc:creator>
  <cp:lastModifiedBy>Пользователь Windows</cp:lastModifiedBy>
  <cp:revision>2</cp:revision>
  <cp:lastPrinted>2022-02-17T10:39:00Z</cp:lastPrinted>
  <dcterms:created xsi:type="dcterms:W3CDTF">2022-02-17T10:43:00Z</dcterms:created>
  <dcterms:modified xsi:type="dcterms:W3CDTF">2022-02-17T10:43:00Z</dcterms:modified>
</cp:coreProperties>
</file>